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AE" w:rsidRPr="00DE6B9F" w:rsidRDefault="00652CAE" w:rsidP="00590156">
      <w:pPr>
        <w:spacing w:before="600"/>
        <w:jc w:val="center"/>
        <w:rPr>
          <w:rFonts w:ascii="Segoe Print" w:hAnsi="Segoe Print" w:cs="MV Boli"/>
          <w:b/>
          <w:sz w:val="56"/>
          <w:szCs w:val="48"/>
        </w:rPr>
      </w:pPr>
      <w:r w:rsidRPr="00DE6B9F">
        <w:rPr>
          <w:rFonts w:ascii="Segoe Print" w:hAnsi="Segoe Print" w:cs="MV Boli"/>
          <w:b/>
          <w:sz w:val="56"/>
          <w:szCs w:val="48"/>
        </w:rPr>
        <w:t>Informatika t</w:t>
      </w:r>
      <w:r w:rsidRPr="00E60CAA">
        <w:rPr>
          <w:rFonts w:ascii="Segoe Print" w:hAnsi="Segoe Print" w:cs="MV Boli"/>
          <w:b/>
          <w:sz w:val="56"/>
          <w:szCs w:val="48"/>
        </w:rPr>
        <w:t>anmenet</w:t>
      </w:r>
    </w:p>
    <w:p w:rsidR="00652CAE" w:rsidRPr="00E60CAA" w:rsidRDefault="00652CAE" w:rsidP="00652CAE">
      <w:pPr>
        <w:spacing w:after="600"/>
        <w:jc w:val="center"/>
        <w:rPr>
          <w:rFonts w:ascii="Segoe Print" w:hAnsi="Segoe Print" w:cs="MV Boli"/>
          <w:b/>
          <w:sz w:val="44"/>
          <w:szCs w:val="48"/>
        </w:rPr>
      </w:pPr>
      <w:r w:rsidRPr="00E60CAA">
        <w:rPr>
          <w:rFonts w:ascii="Segoe Print" w:hAnsi="Segoe Print" w:cs="MV Boli"/>
          <w:b/>
          <w:sz w:val="44"/>
          <w:szCs w:val="48"/>
        </w:rPr>
        <w:t>2016/2017. tanév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A pedagógus neve: </w:t>
      </w:r>
      <w:r w:rsidRPr="00590156">
        <w:rPr>
          <w:rFonts w:asciiTheme="minorHAnsi" w:hAnsiTheme="minorHAnsi" w:cstheme="minorHAnsi"/>
          <w:sz w:val="22"/>
        </w:rPr>
        <w:tab/>
        <w:t>Sági Lajos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Az iskola neve: </w:t>
      </w:r>
      <w:r w:rsidRPr="00590156">
        <w:rPr>
          <w:rFonts w:asciiTheme="minorHAnsi" w:hAnsiTheme="minorHAnsi" w:cstheme="minorHAnsi"/>
          <w:sz w:val="22"/>
        </w:rPr>
        <w:tab/>
      </w:r>
      <w:proofErr w:type="spellStart"/>
      <w:r w:rsidRPr="00590156">
        <w:rPr>
          <w:rFonts w:asciiTheme="minorHAnsi" w:hAnsiTheme="minorHAnsi" w:cstheme="minorHAnsi"/>
          <w:sz w:val="22"/>
        </w:rPr>
        <w:t>Jászkarajenői</w:t>
      </w:r>
      <w:proofErr w:type="spellEnd"/>
      <w:r w:rsidRPr="00590156">
        <w:rPr>
          <w:rFonts w:asciiTheme="minorHAnsi" w:hAnsiTheme="minorHAnsi" w:cstheme="minorHAnsi"/>
          <w:sz w:val="22"/>
        </w:rPr>
        <w:t xml:space="preserve"> Széchenyi István Általános Iskola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Műveltségi terület: </w:t>
      </w:r>
      <w:r w:rsidRPr="00590156">
        <w:rPr>
          <w:rFonts w:asciiTheme="minorHAnsi" w:hAnsiTheme="minorHAnsi" w:cstheme="minorHAnsi"/>
          <w:sz w:val="22"/>
        </w:rPr>
        <w:tab/>
        <w:t>Informatika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>Tantárgy:</w:t>
      </w:r>
      <w:r w:rsidRPr="00590156">
        <w:rPr>
          <w:rFonts w:asciiTheme="minorHAnsi" w:hAnsiTheme="minorHAnsi" w:cstheme="minorHAnsi"/>
          <w:sz w:val="22"/>
        </w:rPr>
        <w:tab/>
        <w:t>Informatika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A tantárgy éves és heti óraszáma: </w:t>
      </w:r>
      <w:r w:rsidRPr="00590156">
        <w:rPr>
          <w:rFonts w:asciiTheme="minorHAnsi" w:hAnsiTheme="minorHAnsi" w:cstheme="minorHAnsi"/>
          <w:sz w:val="22"/>
        </w:rPr>
        <w:tab/>
        <w:t>37/1</w:t>
      </w:r>
    </w:p>
    <w:p w:rsidR="00652CAE" w:rsidRPr="00590156" w:rsidRDefault="00652CAE" w:rsidP="00652CAE">
      <w:pPr>
        <w:tabs>
          <w:tab w:val="left" w:pos="7371"/>
        </w:tabs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Osztály: </w:t>
      </w:r>
      <w:r w:rsidRPr="00590156">
        <w:rPr>
          <w:rFonts w:asciiTheme="minorHAnsi" w:hAnsiTheme="minorHAnsi" w:cstheme="minorHAnsi"/>
          <w:sz w:val="22"/>
        </w:rPr>
        <w:tab/>
      </w:r>
      <w:r w:rsidR="00C81080" w:rsidRPr="00590156">
        <w:rPr>
          <w:rFonts w:asciiTheme="minorHAnsi" w:hAnsiTheme="minorHAnsi" w:cstheme="minorHAnsi"/>
          <w:sz w:val="22"/>
        </w:rPr>
        <w:t>4</w:t>
      </w:r>
      <w:r w:rsidRPr="00590156">
        <w:rPr>
          <w:rFonts w:asciiTheme="minorHAnsi" w:hAnsiTheme="minorHAnsi" w:cstheme="minorHAnsi"/>
          <w:sz w:val="22"/>
        </w:rPr>
        <w:t>. osztály</w:t>
      </w:r>
    </w:p>
    <w:p w:rsidR="00652CAE" w:rsidRPr="00590156" w:rsidRDefault="00652CAE" w:rsidP="00590156">
      <w:pPr>
        <w:tabs>
          <w:tab w:val="left" w:pos="7371"/>
        </w:tabs>
        <w:spacing w:before="360"/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Felhasznált források: </w:t>
      </w:r>
    </w:p>
    <w:p w:rsidR="00216AC9" w:rsidRPr="00590156" w:rsidRDefault="00216AC9" w:rsidP="00216AC9">
      <w:pPr>
        <w:pStyle w:val="Listaszerbekezds"/>
        <w:numPr>
          <w:ilvl w:val="0"/>
          <w:numId w:val="1"/>
        </w:numPr>
        <w:tabs>
          <w:tab w:val="left" w:pos="7371"/>
        </w:tabs>
        <w:ind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>Informatika munkatankönyv a 4. évfolyam részére, Dobos László, Jedlik Oktatási Stúdió Kft., Budapest, 2010.</w:t>
      </w:r>
    </w:p>
    <w:p w:rsidR="00216AC9" w:rsidRPr="00590156" w:rsidRDefault="00216AC9" w:rsidP="004F097D">
      <w:pPr>
        <w:pStyle w:val="Listaszerbekezds"/>
        <w:numPr>
          <w:ilvl w:val="0"/>
          <w:numId w:val="1"/>
        </w:numPr>
        <w:tabs>
          <w:tab w:val="left" w:pos="7371"/>
        </w:tabs>
        <w:ind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>Kézikönyv a 3. és 4. évfolyam részére készült informatika munkatankönyvekhez</w:t>
      </w:r>
      <w:r w:rsidR="00590156" w:rsidRPr="00590156">
        <w:rPr>
          <w:rFonts w:asciiTheme="minorHAnsi" w:hAnsiTheme="minorHAnsi" w:cstheme="minorHAnsi"/>
          <w:sz w:val="22"/>
        </w:rPr>
        <w:t>,</w:t>
      </w:r>
      <w:r w:rsidRPr="00590156">
        <w:rPr>
          <w:rFonts w:asciiTheme="minorHAnsi" w:hAnsiTheme="minorHAnsi" w:cstheme="minorHAnsi"/>
          <w:sz w:val="22"/>
        </w:rPr>
        <w:t xml:space="preserve"> </w:t>
      </w:r>
      <w:r w:rsidRPr="00590156">
        <w:rPr>
          <w:rFonts w:asciiTheme="minorHAnsi" w:hAnsiTheme="minorHAnsi" w:cstheme="minorHAnsi"/>
          <w:sz w:val="22"/>
        </w:rPr>
        <w:t>Dobos László</w:t>
      </w:r>
      <w:r w:rsidR="00590156" w:rsidRPr="00590156">
        <w:rPr>
          <w:rFonts w:asciiTheme="minorHAnsi" w:hAnsiTheme="minorHAnsi" w:cstheme="minorHAnsi"/>
          <w:sz w:val="22"/>
        </w:rPr>
        <w:t xml:space="preserve">, </w:t>
      </w:r>
      <w:r w:rsidR="00590156" w:rsidRPr="00590156">
        <w:rPr>
          <w:rFonts w:asciiTheme="minorHAnsi" w:hAnsiTheme="minorHAnsi" w:cstheme="minorHAnsi"/>
          <w:sz w:val="22"/>
        </w:rPr>
        <w:t>Jedlik Oktatási Stúdió Kft., Budapest, 2010.</w:t>
      </w:r>
    </w:p>
    <w:p w:rsidR="00652CAE" w:rsidRPr="00590156" w:rsidRDefault="00652CAE" w:rsidP="00590156">
      <w:pPr>
        <w:tabs>
          <w:tab w:val="left" w:pos="7371"/>
        </w:tabs>
        <w:spacing w:before="360" w:after="720"/>
        <w:ind w:left="3969" w:right="3491"/>
        <w:rPr>
          <w:rFonts w:asciiTheme="minorHAnsi" w:hAnsiTheme="minorHAnsi" w:cstheme="minorHAnsi"/>
          <w:sz w:val="22"/>
        </w:rPr>
      </w:pPr>
      <w:r w:rsidRPr="00590156">
        <w:rPr>
          <w:rFonts w:asciiTheme="minorHAnsi" w:hAnsiTheme="minorHAnsi" w:cstheme="minorHAnsi"/>
          <w:sz w:val="22"/>
        </w:rPr>
        <w:t xml:space="preserve">Jászkarajenő, 2016. szeptember 15. </w:t>
      </w:r>
    </w:p>
    <w:p w:rsidR="00652CAE" w:rsidRPr="00E60CAA" w:rsidRDefault="00652CAE" w:rsidP="00652CAE">
      <w:pPr>
        <w:tabs>
          <w:tab w:val="left" w:pos="2835"/>
          <w:tab w:val="left" w:leader="dot" w:pos="6237"/>
          <w:tab w:val="left" w:pos="8789"/>
          <w:tab w:val="left" w:leader="dot" w:pos="12191"/>
        </w:tabs>
      </w:pPr>
      <w:r w:rsidRPr="00E60CAA">
        <w:tab/>
      </w:r>
      <w:r w:rsidRPr="00E60CAA">
        <w:tab/>
      </w:r>
      <w:r w:rsidRPr="00E60CAA">
        <w:tab/>
      </w:r>
      <w:r w:rsidRPr="00E60CAA">
        <w:tab/>
      </w:r>
    </w:p>
    <w:p w:rsidR="00652CAE" w:rsidRDefault="00652CAE" w:rsidP="00652CAE">
      <w:pPr>
        <w:tabs>
          <w:tab w:val="center" w:pos="4536"/>
          <w:tab w:val="center" w:pos="10490"/>
        </w:tabs>
        <w:sectPr w:rsidR="00652CAE" w:rsidSect="00590156">
          <w:pgSz w:w="16838" w:h="11906" w:orient="landscape"/>
          <w:pgMar w:top="1418" w:right="851" w:bottom="1418" w:left="851" w:header="709" w:footer="709" w:gutter="0"/>
          <w:cols w:space="708"/>
          <w:docGrid w:linePitch="360"/>
        </w:sectPr>
      </w:pPr>
      <w:r w:rsidRPr="00E60CAA">
        <w:tab/>
      </w:r>
      <w:proofErr w:type="gramStart"/>
      <w:r w:rsidRPr="00E60CAA">
        <w:t>pedagógus</w:t>
      </w:r>
      <w:proofErr w:type="gramEnd"/>
      <w:r w:rsidRPr="00E60CAA">
        <w:tab/>
        <w:t>igazgató</w:t>
      </w:r>
    </w:p>
    <w:p w:rsidR="005947F4" w:rsidRPr="003B7B2D" w:rsidRDefault="005947F4" w:rsidP="00652CAE">
      <w:pPr>
        <w:spacing w:after="240"/>
        <w:jc w:val="center"/>
        <w:rPr>
          <w:rFonts w:asciiTheme="minorHAnsi" w:hAnsiTheme="minorHAnsi" w:cstheme="minorHAnsi"/>
          <w:sz w:val="22"/>
        </w:rPr>
      </w:pPr>
      <w:r w:rsidRPr="003B7B2D">
        <w:rPr>
          <w:rFonts w:asciiTheme="minorHAnsi" w:hAnsiTheme="minorHAnsi" w:cstheme="minorHAnsi"/>
          <w:sz w:val="22"/>
        </w:rPr>
        <w:lastRenderedPageBreak/>
        <w:t>A […]-</w:t>
      </w:r>
      <w:proofErr w:type="gramStart"/>
      <w:r w:rsidRPr="003B7B2D">
        <w:rPr>
          <w:rFonts w:asciiTheme="minorHAnsi" w:hAnsiTheme="minorHAnsi" w:cstheme="minorHAnsi"/>
          <w:sz w:val="22"/>
        </w:rPr>
        <w:t>el jelzett</w:t>
      </w:r>
      <w:proofErr w:type="gramEnd"/>
      <w:r w:rsidRPr="003B7B2D">
        <w:rPr>
          <w:rFonts w:asciiTheme="minorHAnsi" w:hAnsiTheme="minorHAnsi" w:cstheme="minorHAnsi"/>
          <w:sz w:val="22"/>
        </w:rPr>
        <w:t xml:space="preserve"> anyagok a gyengébb csoportnál kimaradnak, helyette gyakorló óra áll!</w:t>
      </w:r>
    </w:p>
    <w:tbl>
      <w:tblPr>
        <w:tblStyle w:val="Elegnstblza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3879"/>
        <w:gridCol w:w="2270"/>
        <w:gridCol w:w="1895"/>
        <w:gridCol w:w="1797"/>
        <w:gridCol w:w="1797"/>
        <w:gridCol w:w="1794"/>
      </w:tblGrid>
      <w:tr w:rsidR="00652CAE" w:rsidRPr="004B664F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652CAE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Óra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652CAE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A témakör/téma órákra bontása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652CAE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Fejlesztési területek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652CAE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Ismeretanyag</w:t>
            </w:r>
            <w:r w:rsidR="004B664F"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(fogalmak, szabályok, stb.)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Módszerek, munkaformák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Eszközök, szemléltetés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652C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b/>
                <w:sz w:val="22"/>
                <w:szCs w:val="22"/>
              </w:rPr>
              <w:t>Megjegyzések</w:t>
            </w:r>
          </w:p>
        </w:tc>
      </w:tr>
      <w:tr w:rsidR="00652CAE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Default="00652CAE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Szervezés</w:t>
            </w:r>
          </w:p>
          <w:p w:rsidR="00652CAE" w:rsidRPr="00652CAE" w:rsidRDefault="00652CAE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Balesetvédelem, ismerkedés a számítógéppel, a tartomány használata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Természettudományos és technikai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Tűzriadó útvonala</w:t>
            </w:r>
            <w:r w:rsidR="004B6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 tanterem berendezési tárgyai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munka, Megbeszélés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Tűzriadó térképe, a helyes testtartás tablója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CAE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Default="00652CAE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számítógép felépítése</w:t>
            </w:r>
            <w:r w:rsidR="004B6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:rsidR="004B664F" w:rsidRPr="00652CAE" w:rsidRDefault="004B664F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egérkezelés gyakorlása, játékokkal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Manuális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készségek fejlesztése, szem kéz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koordinácó</w:t>
            </w:r>
            <w:proofErr w:type="spell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gépház, monitor, billentyűzet, egér, bal- és jobb gomb, kattintás, vonszolás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4B664F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4B664F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CAE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Default="00652CAE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Könyvtárak, </w:t>
            </w:r>
            <w:proofErr w:type="gram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fájlok</w:t>
            </w:r>
            <w:proofErr w:type="gramEnd"/>
          </w:p>
          <w:p w:rsidR="004B664F" w:rsidRPr="00652CAE" w:rsidRDefault="004B664F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Könyvtárak, és </w:t>
            </w:r>
            <w:proofErr w:type="gram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fájlok</w:t>
            </w:r>
            <w:proofErr w:type="gram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létrehozása az Asztalon a helyi menüből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tanári irányítással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4B664F" w:rsidRPr="00652CAE" w:rsidRDefault="004B664F" w:rsidP="004B664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kompetenciák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Könyvtár,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mappa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fájl, megnyitás, átnevezés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2CAE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652CAE" w:rsidP="004B6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sz w:val="22"/>
                <w:szCs w:val="22"/>
              </w:rPr>
              <w:t>ÉRTÉKELŐ ÓRA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4B66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sz w:val="22"/>
                <w:szCs w:val="22"/>
              </w:rPr>
              <w:t>Az önismeret és a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4B66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4B66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664F">
              <w:rPr>
                <w:rFonts w:asciiTheme="minorHAnsi" w:hAnsiTheme="minorHAnsi" w:cstheme="minorHAnsi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4B664F" w:rsidRDefault="004B664F" w:rsidP="004B664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B664F">
              <w:rPr>
                <w:rFonts w:asciiTheme="minorHAnsi" w:hAnsiTheme="minorHAnsi" w:cstheme="minorHAnsi"/>
                <w:sz w:val="22"/>
              </w:rPr>
              <w:t>Feladatlap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45"/>
                <w:sz w:val="22"/>
                <w:szCs w:val="22"/>
              </w:rPr>
            </w:pPr>
          </w:p>
        </w:tc>
      </w:tr>
      <w:tr w:rsidR="00652CAE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652CAE" w:rsidRDefault="00652CAE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Számológép</w:t>
            </w:r>
          </w:p>
          <w:p w:rsidR="004B664F" w:rsidRPr="00652CAE" w:rsidRDefault="004B664F" w:rsidP="004B664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Számolási feladatok elvégzése a Windows számológépével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Matematikai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4B664F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C81080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Alkalmazás, </w:t>
            </w:r>
            <w:r w:rsidR="004B66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Numerikus billentyűzet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4B664F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4B664F" w:rsidRPr="00652CAE" w:rsidRDefault="004B664F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3E172B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Feladatsor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652CAE" w:rsidRPr="00652CAE" w:rsidRDefault="00652CAE" w:rsidP="00652C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172B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Billentyűzet - gépírás, hibajavítás</w:t>
            </w:r>
          </w:p>
          <w:p w:rsidR="003E172B" w:rsidRPr="00652CAE" w:rsidRDefault="003E172B" w:rsidP="003E17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alapsor gyakorlása, a kétféle törlés alkalmazása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agybetű,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Lock</w:t>
            </w:r>
            <w:proofErr w:type="spellEnd"/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Begépelendő szövegek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172B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Formázás - betűtípus, betűméret</w:t>
            </w:r>
          </w:p>
          <w:p w:rsidR="003E172B" w:rsidRPr="00652CAE" w:rsidRDefault="003E172B" w:rsidP="003E17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Word indítása, karakterszintű formázások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Betűszín, betűtípus, pont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172B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Formázás - félkövér, dőlt, aláhúzott</w:t>
            </w:r>
          </w:p>
          <w:p w:rsidR="003E172B" w:rsidRPr="00652CAE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 - karakterstílusok használata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3E172B" w:rsidRPr="00652CAE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Félkövér, dőlt, aláhúzott,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172B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5229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Formázás - a bekezdések igazítása</w:t>
            </w:r>
          </w:p>
          <w:p w:rsidR="003E172B" w:rsidRPr="00652CAE" w:rsidRDefault="003E172B" w:rsidP="005229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Word - bekezdések formázása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3E172B" w:rsidRPr="00652CAE" w:rsidRDefault="003E172B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Balra, középre, jobbra zárt,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sorkizárt,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ipsum</w:t>
            </w:r>
            <w:proofErr w:type="spellEnd"/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Frontális munka</w:t>
            </w:r>
          </w:p>
          <w:p w:rsidR="003E172B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172B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E172B" w:rsidRPr="00652CAE" w:rsidRDefault="003E172B" w:rsidP="003E172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E172B" w:rsidRDefault="003E172B" w:rsidP="003E172B">
            <w:pPr>
              <w:rPr>
                <w:rFonts w:asciiTheme="minorHAnsi" w:hAnsiTheme="minorHAnsi" w:cstheme="minorHAnsi"/>
                <w:sz w:val="22"/>
              </w:rPr>
            </w:pPr>
            <w:r w:rsidRPr="003E172B">
              <w:rPr>
                <w:rFonts w:asciiTheme="minorHAnsi" w:hAnsiTheme="minorHAnsi" w:cstheme="minorHAnsi"/>
                <w:sz w:val="22"/>
              </w:rPr>
              <w:t>ÉRTÉKELŐ ÓRA</w:t>
            </w:r>
          </w:p>
          <w:p w:rsidR="003E172B" w:rsidRPr="003E172B" w:rsidRDefault="003E172B" w:rsidP="003E172B">
            <w:pPr>
              <w:rPr>
                <w:rFonts w:asciiTheme="minorHAnsi" w:hAnsiTheme="minorHAnsi" w:cstheme="minorHAnsi"/>
                <w:sz w:val="22"/>
              </w:rPr>
            </w:pPr>
            <w:r w:rsidRPr="003E172B">
              <w:rPr>
                <w:rFonts w:asciiTheme="minorHAnsi" w:hAnsiTheme="minorHAnsi" w:cstheme="minorHAnsi"/>
                <w:sz w:val="22"/>
              </w:rPr>
              <w:t>Kapott szöveg formázása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AZ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önsimeret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és a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Feladatlap, nyers szöveg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E172B" w:rsidRPr="003E172B" w:rsidRDefault="003E172B" w:rsidP="003E172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2927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522927" w:rsidRDefault="00522927" w:rsidP="005229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Paint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program - alakzatok, és szöveg</w:t>
            </w:r>
          </w:p>
          <w:p w:rsidR="00522927" w:rsidRPr="00652CAE" w:rsidRDefault="00522927" w:rsidP="005229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Önállóan készített egyszerű rajz feliratozása saját névvel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522927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Eszköztár, paletta, szövegdoboz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522927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522927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Néhány minta a korábbi évek munkáiból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522927" w:rsidRPr="00652CAE" w:rsidRDefault="00522927" w:rsidP="005229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48A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Paint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vonalak és görbék</w:t>
            </w:r>
          </w:p>
          <w:p w:rsidR="003348A3" w:rsidRPr="00652CAE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Rajzok készítése görbékkel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Hajlítási pont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Néhány minta a korábbi évek munkáiból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48A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Paint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másolás, beillesztés</w:t>
            </w:r>
          </w:p>
          <w:p w:rsidR="003348A3" w:rsidRPr="00652CAE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Egyszerű rajzok készítése másolással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Vágólap, másolás, beillesztés, kivágás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Néhány minta a korábbi évek munkáiból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48A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Paint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hibajavítás</w:t>
            </w:r>
          </w:p>
          <w:p w:rsidR="003348A3" w:rsidRPr="00652CAE" w:rsidRDefault="003348A3" w:rsidP="003348A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Fényképek egyes részeinek eltűntetése, retusálása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3348A3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Néhány minta a korábbi évek munkáiból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48A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3348A3" w:rsidRPr="00652CAE" w:rsidRDefault="003348A3" w:rsidP="003348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3348A3" w:rsidRDefault="003348A3" w:rsidP="003348A3">
            <w:pPr>
              <w:rPr>
                <w:rFonts w:asciiTheme="minorHAnsi" w:hAnsiTheme="minorHAnsi" w:cstheme="minorHAnsi"/>
                <w:sz w:val="22"/>
              </w:rPr>
            </w:pPr>
            <w:r w:rsidRPr="003348A3">
              <w:rPr>
                <w:rFonts w:asciiTheme="minorHAnsi" w:hAnsiTheme="minorHAnsi" w:cstheme="minorHAnsi"/>
                <w:sz w:val="22"/>
              </w:rPr>
              <w:t>ÉRTÉKELŐ ÓRA</w:t>
            </w:r>
          </w:p>
          <w:p w:rsidR="003348A3" w:rsidRPr="003348A3" w:rsidRDefault="003348A3" w:rsidP="003348A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348A3">
              <w:rPr>
                <w:rFonts w:asciiTheme="minorHAnsi" w:hAnsiTheme="minorHAnsi" w:cstheme="minorHAnsi"/>
                <w:sz w:val="22"/>
              </w:rPr>
              <w:t>Paint</w:t>
            </w:r>
            <w:proofErr w:type="spellEnd"/>
            <w:r w:rsidRPr="003348A3">
              <w:rPr>
                <w:rFonts w:asciiTheme="minorHAnsi" w:hAnsiTheme="minorHAnsi" w:cstheme="minorHAnsi"/>
                <w:sz w:val="22"/>
              </w:rPr>
              <w:t xml:space="preserve"> ismeretek, rajz készítése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3348A3" w:rsidRPr="003348A3" w:rsidRDefault="003348A3" w:rsidP="003348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Az önismeret és a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3348A3" w:rsidRPr="003348A3" w:rsidRDefault="003348A3" w:rsidP="003348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Pr="003348A3" w:rsidRDefault="003348A3" w:rsidP="003348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3348A3" w:rsidRPr="003348A3" w:rsidRDefault="003348A3" w:rsidP="003348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Feladatleírás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3348A3" w:rsidRPr="003348A3" w:rsidRDefault="003348A3" w:rsidP="003348A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E09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 - előkészítő óra</w:t>
            </w:r>
          </w:p>
          <w:p w:rsidR="009E09A1" w:rsidRPr="00652CAE" w:rsidRDefault="009E09A1" w:rsidP="009E09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Egymás irányításának gyakorlása parancsokkal, a program működése, a programablak részei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E09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Az önismeret és a társas kultúra fejlesztése</w:t>
            </w:r>
          </w:p>
          <w:p w:rsidR="009E09A1" w:rsidRPr="003348A3" w:rsidRDefault="009E09A1" w:rsidP="009E09A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kompetenciák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Műanyag teknőcök, pályarajza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A841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 - alapvető parancsok</w:t>
            </w:r>
          </w:p>
          <w:p w:rsidR="009E09A1" w:rsidRPr="00652CAE" w:rsidRDefault="009E09A1" w:rsidP="00A841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Rajzolás parancsokkal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parancsok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szintaxisa</w:t>
            </w:r>
            <w:proofErr w:type="gramEnd"/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A841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LOGO - </w:t>
            </w: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tollatfel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tollatle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parancsok</w:t>
            </w:r>
          </w:p>
          <w:p w:rsidR="00A84198" w:rsidRPr="00652CAE" w:rsidRDefault="00A84198" w:rsidP="00A841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Saját nevünk felírása, több alakzat együttes rajzolása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kompetenciák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A84198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Pr="00A84198" w:rsidRDefault="009E09A1" w:rsidP="00A84198">
            <w:pPr>
              <w:rPr>
                <w:rFonts w:asciiTheme="minorHAnsi" w:hAnsiTheme="minorHAnsi" w:cstheme="minorHAnsi"/>
                <w:sz w:val="22"/>
              </w:rPr>
            </w:pPr>
            <w:r w:rsidRPr="00A84198">
              <w:rPr>
                <w:rFonts w:asciiTheme="minorHAnsi" w:hAnsiTheme="minorHAnsi" w:cstheme="minorHAnsi"/>
                <w:sz w:val="22"/>
              </w:rPr>
              <w:t>FÉLÉVZÁRÁS</w:t>
            </w:r>
          </w:p>
          <w:p w:rsidR="00A84198" w:rsidRPr="00A84198" w:rsidRDefault="00A84198" w:rsidP="00A84198">
            <w:pPr>
              <w:rPr>
                <w:rFonts w:asciiTheme="minorHAnsi" w:hAnsiTheme="minorHAnsi" w:cstheme="minorHAnsi"/>
                <w:sz w:val="22"/>
              </w:rPr>
            </w:pPr>
            <w:r w:rsidRPr="00A84198">
              <w:rPr>
                <w:rFonts w:asciiTheme="minorHAnsi" w:hAnsiTheme="minorHAnsi" w:cstheme="minorHAnsi"/>
                <w:sz w:val="22"/>
              </w:rPr>
              <w:t>LOGO - rajzok készítése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A84198" w:rsidRDefault="00A84198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84198">
              <w:rPr>
                <w:rFonts w:asciiTheme="minorHAnsi" w:hAnsiTheme="minorHAnsi" w:cstheme="minorHAnsi"/>
                <w:sz w:val="22"/>
              </w:rPr>
              <w:t>Az önismeret és</w:t>
            </w:r>
            <w:r>
              <w:rPr>
                <w:rFonts w:asciiTheme="minorHAnsi" w:hAnsiTheme="minorHAnsi" w:cstheme="minorHAnsi"/>
                <w:sz w:val="22"/>
              </w:rPr>
              <w:t xml:space="preserve"> a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A84198" w:rsidRDefault="009F6253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Default="009F6253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Frontális munka</w:t>
            </w:r>
          </w:p>
          <w:p w:rsidR="009F6253" w:rsidRPr="00A84198" w:rsidRDefault="009F6253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Megbeszélés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A84198" w:rsidRDefault="009E09A1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A84198" w:rsidRDefault="009E09A1" w:rsidP="00A8419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Diafilmek, és internethasználat</w:t>
            </w:r>
          </w:p>
          <w:p w:rsidR="009F6253" w:rsidRPr="00652CAE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böngészőprogram használata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Böngészőprogram, weblap címe,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navigálás</w:t>
            </w:r>
            <w:proofErr w:type="gramEnd"/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F6253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[PowerPoint – bevezetés]</w:t>
            </w:r>
          </w:p>
          <w:p w:rsidR="009F6253" w:rsidRPr="00652CAE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Ismerkedés a programmal, a programablak felépítése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Bemutató, dia, szövegdoboz,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diatípus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09A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E09A1" w:rsidRDefault="009E09A1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</w:t>
            </w:r>
            <w:proofErr w:type="spell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Powerpoint</w:t>
            </w:r>
            <w:proofErr w:type="spell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háttérformázás]</w:t>
            </w:r>
          </w:p>
          <w:p w:rsidR="009F6253" w:rsidRPr="00652CAE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háttér kialakítása, színnel vagy színátmenettel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Színátmenet,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háttér,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téma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F6253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9F6253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F6253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E09A1" w:rsidRPr="00652CAE" w:rsidRDefault="009E09A1" w:rsidP="009E09A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[PowerPoint - képek beszúrása]</w:t>
            </w:r>
          </w:p>
          <w:p w:rsidR="009F6253" w:rsidRPr="00652CAE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Bemutatkozó diasor készítése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Beszúrás, kép mentése, átméretezése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F6253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Házi feladat: egy mese lerövidítése néhány mondatra</w:t>
            </w: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[PowerPoint - diavetítés beállításai]</w:t>
            </w:r>
          </w:p>
          <w:p w:rsidR="009F6253" w:rsidRPr="00652CAE" w:rsidRDefault="009F6253" w:rsidP="009F62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Diafilm készítése, áttűnéssel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Esztétikai-művészeti tudatosság és kifejezőképesség</w:t>
            </w:r>
          </w:p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Áttűnés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9F6253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DD6687">
            <w:pPr>
              <w:rPr>
                <w:rFonts w:asciiTheme="minorHAnsi" w:hAnsiTheme="minorHAnsi" w:cstheme="minorHAnsi"/>
                <w:sz w:val="22"/>
              </w:rPr>
            </w:pPr>
            <w:r w:rsidRPr="009F6253">
              <w:rPr>
                <w:rFonts w:asciiTheme="minorHAnsi" w:hAnsiTheme="minorHAnsi" w:cstheme="minorHAnsi"/>
                <w:sz w:val="22"/>
              </w:rPr>
              <w:t>ÉRTÉKELŐ ÓRA</w:t>
            </w:r>
          </w:p>
          <w:p w:rsidR="009F6253" w:rsidRPr="009F6253" w:rsidRDefault="009F6253" w:rsidP="00DD6687">
            <w:pPr>
              <w:rPr>
                <w:rFonts w:asciiTheme="minorHAnsi" w:hAnsiTheme="minorHAnsi" w:cstheme="minorHAnsi"/>
                <w:sz w:val="22"/>
              </w:rPr>
            </w:pPr>
            <w:r w:rsidRPr="009F6253">
              <w:rPr>
                <w:rFonts w:asciiTheme="minorHAnsi" w:hAnsiTheme="minorHAnsi" w:cstheme="minorHAnsi"/>
                <w:sz w:val="22"/>
              </w:rPr>
              <w:t>Diasor készítése - mese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Pr="009F6253" w:rsidRDefault="00DD6687" w:rsidP="009F625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Az önismeret és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9F6253" w:rsidRDefault="00DD6687" w:rsidP="009F625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9F6253" w:rsidRDefault="00DD6687" w:rsidP="009F625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9F6253" w:rsidRDefault="00DD6687" w:rsidP="009F625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Internet, fel</w:t>
            </w:r>
            <w:r w:rsidR="00B97F79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datleírás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9F6253" w:rsidRDefault="009F6253" w:rsidP="009F625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DD66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Internethasználat </w:t>
            </w:r>
            <w:r w:rsidR="00DD66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bevezetés</w:t>
            </w:r>
          </w:p>
          <w:p w:rsidR="00DD6687" w:rsidRPr="00652CAE" w:rsidRDefault="00DD6687" w:rsidP="00DD66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Keresés az interneten, a böngészőprogram ablaka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DD6687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Címsor, keresőkérdés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B97F79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Internet, projektor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Keresés az interneten</w:t>
            </w:r>
          </w:p>
          <w:p w:rsidR="00B97F79" w:rsidRPr="00652CAE" w:rsidRDefault="00B97F79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Információk</w:t>
            </w:r>
            <w:proofErr w:type="gram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keresése az interneten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B97F79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keresőoldal, tematikus és kulcsszavas kereső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Frontális munka</w:t>
            </w:r>
          </w:p>
          <w:p w:rsidR="00B97F79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Magyarázat</w:t>
            </w:r>
          </w:p>
          <w:p w:rsidR="00B97F79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Gyakorlás (Elmaradások pótlása)</w:t>
            </w:r>
          </w:p>
          <w:p w:rsidR="00B97F79" w:rsidRPr="00652CAE" w:rsidRDefault="00B97F79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 órakeret (e-mail cím létrehozása)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Webes űrlap, bejelentkezési név, jelszó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7F79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B97F79" w:rsidRDefault="00B97F79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Gyakorlás (Elmaradások pótlása)</w:t>
            </w:r>
          </w:p>
          <w:p w:rsidR="00B97F79" w:rsidRPr="00652CAE" w:rsidRDefault="00B97F79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Szabad órakeret (e-mail cím létrehozása)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Webes űrlap, bejelentkezési név, jelszó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B97F79" w:rsidRPr="00652CAE" w:rsidRDefault="00B97F79" w:rsidP="00B97F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B97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7F79">
              <w:rPr>
                <w:rFonts w:asciiTheme="minorHAnsi" w:hAnsiTheme="minorHAnsi" w:cstheme="minorHAnsi"/>
                <w:sz w:val="22"/>
                <w:szCs w:val="22"/>
              </w:rPr>
              <w:t>ÉRTÉKELŐ ÓRA</w:t>
            </w:r>
          </w:p>
          <w:p w:rsidR="00B97F79" w:rsidRPr="00B97F79" w:rsidRDefault="00B97F79" w:rsidP="00B97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97F79">
              <w:rPr>
                <w:rFonts w:asciiTheme="minorHAnsi" w:hAnsiTheme="minorHAnsi" w:cstheme="minorHAnsi"/>
                <w:sz w:val="22"/>
                <w:szCs w:val="22"/>
              </w:rPr>
              <w:t>Információk</w:t>
            </w:r>
            <w:proofErr w:type="gramEnd"/>
            <w:r w:rsidRPr="00B97F79">
              <w:rPr>
                <w:rFonts w:asciiTheme="minorHAnsi" w:hAnsiTheme="minorHAnsi" w:cstheme="minorHAnsi"/>
                <w:sz w:val="22"/>
                <w:szCs w:val="22"/>
              </w:rPr>
              <w:t xml:space="preserve"> keresése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Pr="00B97F79" w:rsidRDefault="00B97F79" w:rsidP="00B97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önismeret és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B97F79" w:rsidRDefault="00B97F79" w:rsidP="00B97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B97F79" w:rsidRDefault="00B97F79" w:rsidP="00B97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B97F79" w:rsidRDefault="00B97F79" w:rsidP="00B97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B97F79" w:rsidRDefault="009F6253" w:rsidP="00B97F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6253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9F6253" w:rsidRDefault="009F6253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E-mail küldése</w:t>
            </w:r>
          </w:p>
          <w:p w:rsidR="00B97F79" w:rsidRPr="00652CAE" w:rsidRDefault="00B97F79" w:rsidP="00B97F7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Levél küldése a tanárnak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9F6253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B97F79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Címzett, feladó, tárgy, levéltörzs, aláírás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Frontális munka, </w:t>
            </w:r>
          </w:p>
          <w:p w:rsidR="00B97F79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B97F79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B97F79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9F6253" w:rsidRPr="00652CAE" w:rsidRDefault="009F6253" w:rsidP="009F625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[Osztálytársak címjegyzékbe vétele]</w:t>
            </w:r>
          </w:p>
          <w:p w:rsidR="00184C01" w:rsidRPr="00652CAE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címjegyzék használata, levél küldése a címjegyzékből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Címjegyzék, levelezésicsoport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Frontális munka, </w:t>
            </w:r>
          </w:p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[Válaszlevél küldése]</w:t>
            </w:r>
          </w:p>
          <w:p w:rsidR="00184C01" w:rsidRPr="00652CAE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Válaszlevél és továbbított levél küldése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Válaszlevél, lánclevél,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hoax</w:t>
            </w:r>
            <w:proofErr w:type="spellEnd"/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Frontális munka, </w:t>
            </w:r>
          </w:p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levelezés gyakorlása</w:t>
            </w:r>
          </w:p>
          <w:p w:rsidR="00184C01" w:rsidRPr="00652CAE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Információ</w:t>
            </w:r>
            <w:proofErr w:type="gramEnd"/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keresés az interneten, az eredmény továbbítása e-mail-ben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Frontális munka, </w:t>
            </w:r>
          </w:p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Megbeszélés</w:t>
            </w:r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Gyakorló óra (Elmaradások pótlása)</w:t>
            </w:r>
          </w:p>
          <w:p w:rsidR="00184C01" w:rsidRPr="00652CAE" w:rsidRDefault="00184C01" w:rsidP="00184C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levelezés gyakorlása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Digitális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Anyanyelvi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kompetencia</w:t>
            </w:r>
            <w:proofErr w:type="gramEnd"/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Egyéni munka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rPr>
                <w:rFonts w:asciiTheme="minorHAnsi" w:hAnsiTheme="minorHAnsi" w:cstheme="minorHAnsi"/>
                <w:sz w:val="22"/>
              </w:rPr>
            </w:pPr>
            <w:r w:rsidRPr="00B97F79">
              <w:rPr>
                <w:rFonts w:asciiTheme="minorHAnsi" w:hAnsiTheme="minorHAnsi" w:cstheme="minorHAnsi"/>
                <w:sz w:val="22"/>
              </w:rPr>
              <w:t>ÉV VÉGI ÖSSZEFOGLALÁS</w:t>
            </w:r>
          </w:p>
          <w:p w:rsidR="00184C01" w:rsidRPr="00B97F79" w:rsidRDefault="00184C01" w:rsidP="00184C01">
            <w:pPr>
              <w:rPr>
                <w:rFonts w:asciiTheme="minorHAnsi" w:hAnsiTheme="minorHAnsi" w:cstheme="minorHAnsi"/>
                <w:sz w:val="22"/>
              </w:rPr>
            </w:pPr>
            <w:r w:rsidRPr="00B97F79">
              <w:rPr>
                <w:rFonts w:asciiTheme="minorHAnsi" w:hAnsiTheme="minorHAnsi" w:cstheme="minorHAnsi"/>
                <w:sz w:val="22"/>
              </w:rPr>
              <w:t>A tanév anyagának gyakorlása, az elmaradások pótlása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Hatékony önálló tanulás</w:t>
            </w:r>
          </w:p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tanulás tanítása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Frontális munka, Megbeszélés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Az anyag szerint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C01" w:rsidRPr="00652CAE" w:rsidTr="00590156">
        <w:tc>
          <w:tcPr>
            <w:tcW w:w="20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2C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386" w:type="pct"/>
            <w:tcMar>
              <w:left w:w="57" w:type="dxa"/>
              <w:right w:w="57" w:type="dxa"/>
            </w:tcMar>
            <w:vAlign w:val="center"/>
          </w:tcPr>
          <w:p w:rsidR="00184C01" w:rsidRPr="003B7B2D" w:rsidRDefault="00184C01" w:rsidP="003B7B2D">
            <w:pPr>
              <w:rPr>
                <w:rFonts w:asciiTheme="minorHAnsi" w:hAnsiTheme="minorHAnsi" w:cstheme="minorHAnsi"/>
                <w:sz w:val="22"/>
              </w:rPr>
            </w:pPr>
            <w:r w:rsidRPr="003B7B2D">
              <w:rPr>
                <w:rFonts w:asciiTheme="minorHAnsi" w:hAnsiTheme="minorHAnsi" w:cstheme="minorHAnsi"/>
                <w:sz w:val="22"/>
              </w:rPr>
              <w:t>TANÉVZÁRÁS</w:t>
            </w:r>
          </w:p>
        </w:tc>
        <w:tc>
          <w:tcPr>
            <w:tcW w:w="811" w:type="pct"/>
            <w:tcMar>
              <w:left w:w="57" w:type="dxa"/>
              <w:right w:w="57" w:type="dxa"/>
            </w:tcMar>
            <w:vAlign w:val="center"/>
          </w:tcPr>
          <w:p w:rsidR="00184C01" w:rsidRPr="003B7B2D" w:rsidRDefault="00184C01" w:rsidP="003B7B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B7B2D">
              <w:rPr>
                <w:rFonts w:asciiTheme="minorHAnsi" w:hAnsiTheme="minorHAnsi" w:cstheme="minorHAnsi"/>
                <w:sz w:val="22"/>
              </w:rPr>
              <w:t>Az önismeret és a társas kultúra fejlesztése</w:t>
            </w:r>
          </w:p>
        </w:tc>
        <w:tc>
          <w:tcPr>
            <w:tcW w:w="677" w:type="pct"/>
            <w:tcMar>
              <w:left w:w="57" w:type="dxa"/>
              <w:right w:w="57" w:type="dxa"/>
            </w:tcMar>
            <w:vAlign w:val="center"/>
          </w:tcPr>
          <w:p w:rsidR="00184C01" w:rsidRPr="003B7B2D" w:rsidRDefault="00184C01" w:rsidP="003B7B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B7B2D">
              <w:rPr>
                <w:rFonts w:asciiTheme="minorHAnsi" w:hAnsiTheme="minorHAnsi" w:cstheme="minorHAnsi"/>
                <w:sz w:val="22"/>
              </w:rPr>
              <w:t>X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B97F79" w:rsidRDefault="00184C01" w:rsidP="00184C0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Frontális munka, Megbeszélés</w:t>
            </w:r>
          </w:p>
        </w:tc>
        <w:tc>
          <w:tcPr>
            <w:tcW w:w="642" w:type="pct"/>
            <w:tcMar>
              <w:left w:w="57" w:type="dxa"/>
              <w:right w:w="57" w:type="dxa"/>
            </w:tcMar>
            <w:vAlign w:val="center"/>
          </w:tcPr>
          <w:p w:rsidR="00184C01" w:rsidRPr="003B7B2D" w:rsidRDefault="00184C01" w:rsidP="00184C01">
            <w:pPr>
              <w:jc w:val="center"/>
              <w:rPr>
                <w:rFonts w:asciiTheme="minorHAnsi" w:hAnsiTheme="minorHAnsi" w:cstheme="minorHAnsi"/>
                <w:bCs/>
                <w:color w:val="000000"/>
                <w:spacing w:val="45"/>
                <w:sz w:val="22"/>
                <w:szCs w:val="22"/>
              </w:rPr>
            </w:pPr>
            <w:r w:rsidRPr="003B7B2D">
              <w:rPr>
                <w:rFonts w:asciiTheme="minorHAnsi" w:hAnsiTheme="minorHAnsi" w:cstheme="minorHAnsi"/>
                <w:bCs/>
                <w:color w:val="000000"/>
                <w:spacing w:val="45"/>
                <w:sz w:val="22"/>
                <w:szCs w:val="22"/>
              </w:rPr>
              <w:t>X</w:t>
            </w: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:rsidR="00184C01" w:rsidRPr="00652CAE" w:rsidRDefault="00184C01" w:rsidP="00184C0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45"/>
                <w:sz w:val="22"/>
                <w:szCs w:val="22"/>
              </w:rPr>
            </w:pPr>
          </w:p>
        </w:tc>
      </w:tr>
    </w:tbl>
    <w:p w:rsidR="0058312E" w:rsidRPr="00EC3070" w:rsidRDefault="0058312E">
      <w:pPr>
        <w:rPr>
          <w:sz w:val="14"/>
        </w:rPr>
      </w:pPr>
      <w:bookmarkStart w:id="0" w:name="_GoBack"/>
      <w:bookmarkEnd w:id="0"/>
    </w:p>
    <w:sectPr w:rsidR="0058312E" w:rsidRPr="00EC3070" w:rsidSect="00652CA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Print">
    <w:charset w:val="EE"/>
    <w:family w:val="auto"/>
    <w:pitch w:val="variable"/>
    <w:sig w:usb0="0000028F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B5030"/>
    <w:multiLevelType w:val="hybridMultilevel"/>
    <w:tmpl w:val="F75C2216"/>
    <w:lvl w:ilvl="0" w:tplc="040E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2E"/>
    <w:rsid w:val="00184C01"/>
    <w:rsid w:val="00216AC9"/>
    <w:rsid w:val="00312413"/>
    <w:rsid w:val="00324B27"/>
    <w:rsid w:val="003348A3"/>
    <w:rsid w:val="003B7B2D"/>
    <w:rsid w:val="003E172B"/>
    <w:rsid w:val="004B664F"/>
    <w:rsid w:val="00522927"/>
    <w:rsid w:val="0058312E"/>
    <w:rsid w:val="00590156"/>
    <w:rsid w:val="005947F4"/>
    <w:rsid w:val="00652CAE"/>
    <w:rsid w:val="009E09A1"/>
    <w:rsid w:val="009F6253"/>
    <w:rsid w:val="00A84198"/>
    <w:rsid w:val="00B97F79"/>
    <w:rsid w:val="00C81080"/>
    <w:rsid w:val="00D500BC"/>
    <w:rsid w:val="00DD6687"/>
    <w:rsid w:val="00EC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3176"/>
  <w15:docId w15:val="{070D6304-1FBC-4BAA-B692-6D6A7615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Elegnstblzat">
    <w:name w:val="Table Elegant"/>
    <w:basedOn w:val="Normltblzat"/>
    <w:rsid w:val="005831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312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970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 tanmenet</vt:lpstr>
    </vt:vector>
  </TitlesOfParts>
  <Company>Általános Iskola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tanmenet</dc:title>
  <dc:creator>Gábor Áron</dc:creator>
  <cp:lastModifiedBy>Rendszergazda</cp:lastModifiedBy>
  <cp:revision>10</cp:revision>
  <dcterms:created xsi:type="dcterms:W3CDTF">2016-10-03T05:11:00Z</dcterms:created>
  <dcterms:modified xsi:type="dcterms:W3CDTF">2016-10-03T10:28:00Z</dcterms:modified>
</cp:coreProperties>
</file>